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C9" w:rsidRPr="00182DC9" w:rsidRDefault="00182DC9" w:rsidP="00182DC9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182DC9">
        <w:rPr>
          <w:rFonts w:cs="B Nazanin" w:hint="cs"/>
          <w:b/>
          <w:bCs/>
          <w:sz w:val="28"/>
          <w:szCs w:val="28"/>
          <w:rtl/>
          <w:lang w:bidi="fa-IR"/>
        </w:rPr>
        <w:t>مفاصا حساب</w:t>
      </w:r>
    </w:p>
    <w:p w:rsidR="00182DC9" w:rsidRPr="00182DC9" w:rsidRDefault="00182DC9" w:rsidP="00182DC9">
      <w:pPr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  <w:r w:rsidRPr="00182DC9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182DC9" w:rsidRDefault="00182DC9" w:rsidP="00182DC9">
      <w:pPr>
        <w:jc w:val="lowKashida"/>
        <w:rPr>
          <w:rFonts w:cs="B Nazanin"/>
          <w:sz w:val="24"/>
          <w:szCs w:val="24"/>
          <w:rtl/>
          <w:lang w:bidi="fa-IR"/>
        </w:rPr>
      </w:pPr>
      <w:r w:rsidRPr="00182DC9">
        <w:rPr>
          <w:rFonts w:cs="B Nazanin" w:hint="cs"/>
          <w:sz w:val="24"/>
          <w:szCs w:val="24"/>
          <w:rtl/>
          <w:lang w:bidi="fa-IR"/>
        </w:rPr>
        <w:t xml:space="preserve">بدينوسيله اعلام مي نمايد كه شركت................................................ </w:t>
      </w:r>
      <w:r w:rsidRPr="00182DC9">
        <w:rPr>
          <w:rFonts w:cs="B Nazanin" w:hint="cs"/>
          <w:sz w:val="24"/>
          <w:szCs w:val="24"/>
          <w:rtl/>
          <w:lang w:bidi="fa-IR"/>
        </w:rPr>
        <w:br/>
        <w:t>پيمانكار قرارداد شماره........................مورخ........................موضوع...............................................در تاريخ .............................با اين واحد مفاصا حساب نموده است و هيچگونه بدهي مالي ، مصالح ، لوازم و غيره با اداره كل راه و شهرسازي استان مركزي ندارند.</w:t>
      </w:r>
    </w:p>
    <w:p w:rsidR="00182DC9" w:rsidRPr="00182DC9" w:rsidRDefault="00182DC9" w:rsidP="00182DC9">
      <w:pPr>
        <w:jc w:val="lowKashida"/>
        <w:rPr>
          <w:rFonts w:cs="B Nazanin" w:hint="cs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777"/>
        <w:gridCol w:w="2880"/>
        <w:gridCol w:w="2700"/>
        <w:gridCol w:w="1152"/>
      </w:tblGrid>
      <w:tr w:rsidR="00182DC9" w:rsidRPr="00182DC9" w:rsidTr="00D36B96">
        <w:trPr>
          <w:cantSplit/>
          <w:trHeight w:val="557"/>
        </w:trPr>
        <w:tc>
          <w:tcPr>
            <w:tcW w:w="460" w:type="dxa"/>
            <w:textDirection w:val="btLr"/>
            <w:vAlign w:val="center"/>
          </w:tcPr>
          <w:p w:rsidR="00182DC9" w:rsidRPr="00182DC9" w:rsidRDefault="00182DC9" w:rsidP="00D36B96">
            <w:pPr>
              <w:ind w:left="113" w:right="113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182DC9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777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</w:t>
            </w:r>
          </w:p>
        </w:tc>
        <w:tc>
          <w:tcPr>
            <w:tcW w:w="288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70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 و مهر مربوطه</w:t>
            </w:r>
          </w:p>
        </w:tc>
        <w:tc>
          <w:tcPr>
            <w:tcW w:w="1152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توضيحات</w:t>
            </w:r>
          </w:p>
        </w:tc>
      </w:tr>
      <w:tr w:rsidR="00182DC9" w:rsidRPr="00182DC9" w:rsidTr="00D36B96">
        <w:tc>
          <w:tcPr>
            <w:tcW w:w="46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77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ناظر و سرناظر</w:t>
            </w:r>
          </w:p>
        </w:tc>
        <w:tc>
          <w:tcPr>
            <w:tcW w:w="288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مهندسين مشاور........</w:t>
            </w:r>
          </w:p>
        </w:tc>
        <w:tc>
          <w:tcPr>
            <w:tcW w:w="270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182DC9" w:rsidRPr="00182DC9" w:rsidTr="00D36B96">
        <w:tc>
          <w:tcPr>
            <w:tcW w:w="46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77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تسویه حساب بابت انشعابات موقت</w:t>
            </w:r>
          </w:p>
        </w:tc>
        <w:tc>
          <w:tcPr>
            <w:tcW w:w="288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182DC9" w:rsidRPr="00182DC9" w:rsidTr="00D36B96">
        <w:tc>
          <w:tcPr>
            <w:tcW w:w="46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777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شهرداری</w:t>
            </w:r>
          </w:p>
        </w:tc>
        <w:tc>
          <w:tcPr>
            <w:tcW w:w="288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آقاي ...........................</w:t>
            </w:r>
          </w:p>
        </w:tc>
        <w:tc>
          <w:tcPr>
            <w:tcW w:w="270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182DC9" w:rsidRPr="00182DC9" w:rsidTr="00D36B96">
        <w:trPr>
          <w:trHeight w:val="747"/>
        </w:trPr>
        <w:tc>
          <w:tcPr>
            <w:tcW w:w="46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777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سرناظر پروژه</w:t>
            </w:r>
          </w:p>
        </w:tc>
        <w:tc>
          <w:tcPr>
            <w:tcW w:w="288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آقاي .............................</w:t>
            </w:r>
          </w:p>
        </w:tc>
        <w:tc>
          <w:tcPr>
            <w:tcW w:w="2700" w:type="dxa"/>
            <w:vAlign w:val="center"/>
          </w:tcPr>
          <w:p w:rsidR="00182DC9" w:rsidRPr="00182DC9" w:rsidRDefault="00182DC9" w:rsidP="00D36B96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182DC9" w:rsidRPr="00182DC9" w:rsidTr="00D36B96">
        <w:trPr>
          <w:trHeight w:val="783"/>
        </w:trPr>
        <w:tc>
          <w:tcPr>
            <w:tcW w:w="46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777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ناظرين / كارشناس رابط پروژه</w:t>
            </w:r>
          </w:p>
        </w:tc>
        <w:tc>
          <w:tcPr>
            <w:tcW w:w="288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آقاي ............................</w:t>
            </w:r>
          </w:p>
        </w:tc>
        <w:tc>
          <w:tcPr>
            <w:tcW w:w="270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182DC9" w:rsidRPr="00182DC9" w:rsidTr="00D36B96">
        <w:tc>
          <w:tcPr>
            <w:tcW w:w="46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777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مديريت....................</w:t>
            </w:r>
          </w:p>
        </w:tc>
        <w:tc>
          <w:tcPr>
            <w:tcW w:w="288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82DC9">
              <w:rPr>
                <w:rFonts w:cs="B Nazanin" w:hint="cs"/>
                <w:sz w:val="24"/>
                <w:szCs w:val="24"/>
                <w:rtl/>
                <w:lang w:bidi="fa-IR"/>
              </w:rPr>
              <w:t>آقاي ............................</w:t>
            </w:r>
          </w:p>
        </w:tc>
        <w:tc>
          <w:tcPr>
            <w:tcW w:w="2700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182DC9" w:rsidRPr="00182DC9" w:rsidRDefault="00182DC9" w:rsidP="00D36B9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182DC9" w:rsidRPr="00182DC9" w:rsidRDefault="00182DC9" w:rsidP="00182DC9">
      <w:pPr>
        <w:jc w:val="lowKashida"/>
        <w:rPr>
          <w:rFonts w:cs="B Nazanin" w:hint="cs"/>
          <w:sz w:val="24"/>
          <w:szCs w:val="24"/>
          <w:rtl/>
          <w:lang w:bidi="fa-IR"/>
        </w:rPr>
      </w:pPr>
      <w:r w:rsidRPr="00182DC9">
        <w:rPr>
          <w:rFonts w:cs="B Nazanin" w:hint="cs"/>
          <w:sz w:val="24"/>
          <w:szCs w:val="24"/>
          <w:rtl/>
          <w:lang w:bidi="fa-IR"/>
        </w:rPr>
        <w:t xml:space="preserve">فلذا با عنايت به استعلام فوق پرداخت مطالبات </w:t>
      </w:r>
      <w:r w:rsidRPr="00182DC9">
        <w:rPr>
          <w:rFonts w:cs="B Nazanin" w:hint="cs"/>
          <w:b/>
          <w:bCs/>
          <w:sz w:val="24"/>
          <w:szCs w:val="24"/>
          <w:rtl/>
          <w:lang w:bidi="fa-IR"/>
        </w:rPr>
        <w:t>شركت</w:t>
      </w:r>
      <w:r w:rsidRPr="00182DC9">
        <w:rPr>
          <w:rFonts w:cs="B Nazanin" w:hint="cs"/>
          <w:sz w:val="24"/>
          <w:szCs w:val="24"/>
          <w:rtl/>
          <w:lang w:bidi="fa-IR"/>
        </w:rPr>
        <w:t xml:space="preserve"> مذكور از بابت ابطال ضمانتنامه انجام تعهدات با استرداد مبلغ كسر شده بابت آن و با استرداد مبلغ </w:t>
      </w:r>
      <w:r w:rsidRPr="00182DC9">
        <w:rPr>
          <w:rFonts w:cs="B Nazanin" w:hint="cs"/>
          <w:b/>
          <w:bCs/>
          <w:sz w:val="24"/>
          <w:szCs w:val="24"/>
          <w:rtl/>
          <w:lang w:bidi="fa-IR"/>
        </w:rPr>
        <w:t>نصف/تمامي</w:t>
      </w:r>
      <w:r w:rsidRPr="00182DC9">
        <w:rPr>
          <w:rFonts w:cs="B Nazanin" w:hint="cs"/>
          <w:sz w:val="24"/>
          <w:szCs w:val="24"/>
          <w:rtl/>
          <w:lang w:bidi="fa-IR"/>
        </w:rPr>
        <w:t xml:space="preserve"> وجه الضمان با رعايت مقررات مالي ناظر بر عقد قرارداد بلامانع است. ا/ع</w:t>
      </w:r>
    </w:p>
    <w:p w:rsidR="00182DC9" w:rsidRPr="00954324" w:rsidRDefault="00182DC9" w:rsidP="00182DC9">
      <w:pPr>
        <w:jc w:val="lowKashida"/>
        <w:rPr>
          <w:rFonts w:cs="B Nazanin" w:hint="cs"/>
          <w:rtl/>
          <w:lang w:bidi="fa-IR"/>
        </w:rPr>
      </w:pPr>
    </w:p>
    <w:p w:rsidR="00182DC9" w:rsidRDefault="00182DC9" w:rsidP="00182DC9">
      <w:pPr>
        <w:jc w:val="lowKashida"/>
        <w:rPr>
          <w:rFonts w:cs="B Nazanin" w:hint="cs"/>
          <w:sz w:val="32"/>
          <w:szCs w:val="32"/>
          <w:rtl/>
        </w:rPr>
      </w:pPr>
    </w:p>
    <w:p w:rsidR="00182DC9" w:rsidRPr="00182DC9" w:rsidRDefault="00182DC9" w:rsidP="00182DC9">
      <w:pPr>
        <w:jc w:val="lowKashida"/>
        <w:rPr>
          <w:rFonts w:cs="B Nazanin" w:hint="cs"/>
          <w:sz w:val="24"/>
          <w:szCs w:val="24"/>
          <w:rtl/>
        </w:rPr>
      </w:pPr>
    </w:p>
    <w:p w:rsidR="00182DC9" w:rsidRPr="00182DC9" w:rsidRDefault="00182DC9" w:rsidP="00182DC9">
      <w:pPr>
        <w:jc w:val="lowKashida"/>
        <w:rPr>
          <w:rFonts w:cs="B Nazanin" w:hint="cs"/>
          <w:sz w:val="24"/>
          <w:szCs w:val="24"/>
          <w:rtl/>
        </w:rPr>
      </w:pPr>
      <w:r w:rsidRPr="00182DC9">
        <w:rPr>
          <w:rFonts w:cs="B Nazanin" w:hint="cs"/>
          <w:sz w:val="24"/>
          <w:szCs w:val="24"/>
          <w:rtl/>
        </w:rPr>
        <w:t>رونوشت :</w:t>
      </w:r>
    </w:p>
    <w:p w:rsidR="00182DC9" w:rsidRPr="00182DC9" w:rsidRDefault="00182DC9" w:rsidP="00182DC9">
      <w:pPr>
        <w:numPr>
          <w:ilvl w:val="0"/>
          <w:numId w:val="1"/>
        </w:numPr>
        <w:jc w:val="lowKashida"/>
        <w:rPr>
          <w:rFonts w:cs="B Nazanin" w:hint="cs"/>
          <w:sz w:val="24"/>
          <w:szCs w:val="24"/>
          <w:rtl/>
        </w:rPr>
      </w:pPr>
      <w:r w:rsidRPr="00182DC9">
        <w:rPr>
          <w:rFonts w:cs="B Nazanin" w:hint="cs"/>
          <w:sz w:val="24"/>
          <w:szCs w:val="24"/>
          <w:rtl/>
        </w:rPr>
        <w:t>معاونت محترم ......................................... جهت استحضار</w:t>
      </w:r>
    </w:p>
    <w:p w:rsidR="00182DC9" w:rsidRPr="00182DC9" w:rsidRDefault="00182DC9" w:rsidP="00182DC9">
      <w:pPr>
        <w:numPr>
          <w:ilvl w:val="0"/>
          <w:numId w:val="1"/>
        </w:numPr>
        <w:jc w:val="lowKashida"/>
        <w:rPr>
          <w:rFonts w:cs="B Nazanin" w:hint="cs"/>
          <w:sz w:val="24"/>
          <w:szCs w:val="24"/>
        </w:rPr>
      </w:pPr>
      <w:r w:rsidRPr="00182DC9">
        <w:rPr>
          <w:rFonts w:cs="B Nazanin" w:hint="cs"/>
          <w:sz w:val="24"/>
          <w:szCs w:val="24"/>
          <w:rtl/>
        </w:rPr>
        <w:t>سرناظر ..................................................... جهت استحضار</w:t>
      </w:r>
    </w:p>
    <w:p w:rsidR="00182DC9" w:rsidRPr="00182DC9" w:rsidRDefault="00182DC9" w:rsidP="00182DC9">
      <w:pPr>
        <w:numPr>
          <w:ilvl w:val="0"/>
          <w:numId w:val="1"/>
        </w:numPr>
        <w:jc w:val="lowKashida"/>
        <w:rPr>
          <w:rFonts w:cs="B Nazanin" w:hint="cs"/>
          <w:sz w:val="24"/>
          <w:szCs w:val="24"/>
        </w:rPr>
      </w:pPr>
      <w:r w:rsidRPr="00182DC9">
        <w:rPr>
          <w:rFonts w:cs="B Nazanin" w:hint="cs"/>
          <w:sz w:val="24"/>
          <w:szCs w:val="24"/>
          <w:rtl/>
        </w:rPr>
        <w:t>مشاور : .................................................... جهت استحضار</w:t>
      </w:r>
    </w:p>
    <w:p w:rsidR="00182DC9" w:rsidRPr="00182DC9" w:rsidRDefault="00182DC9" w:rsidP="00182DC9">
      <w:pPr>
        <w:numPr>
          <w:ilvl w:val="0"/>
          <w:numId w:val="1"/>
        </w:numPr>
        <w:jc w:val="lowKashida"/>
        <w:rPr>
          <w:rFonts w:cs="B Nazanin" w:hint="cs"/>
          <w:sz w:val="24"/>
          <w:szCs w:val="24"/>
        </w:rPr>
      </w:pPr>
      <w:r w:rsidRPr="00182DC9">
        <w:rPr>
          <w:rFonts w:cs="B Nazanin" w:hint="cs"/>
          <w:sz w:val="24"/>
          <w:szCs w:val="24"/>
          <w:rtl/>
        </w:rPr>
        <w:t>واحد</w:t>
      </w:r>
      <w:r w:rsidRPr="00182DC9">
        <w:rPr>
          <w:rFonts w:cs="B Nazanin" w:hint="cs"/>
          <w:sz w:val="24"/>
          <w:szCs w:val="24"/>
          <w:rtl/>
        </w:rPr>
        <w:t xml:space="preserve"> پيمان و رسيدگي جهت استحضار</w:t>
      </w:r>
    </w:p>
    <w:p w:rsidR="00064383" w:rsidRDefault="00182DC9">
      <w:bookmarkStart w:id="0" w:name="_GoBack"/>
      <w:bookmarkEnd w:id="0"/>
    </w:p>
    <w:sectPr w:rsidR="0006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002B"/>
    <w:multiLevelType w:val="hybridMultilevel"/>
    <w:tmpl w:val="38C442E0"/>
    <w:lvl w:ilvl="0" w:tplc="8DBA8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C9"/>
    <w:rsid w:val="00182DC9"/>
    <w:rsid w:val="001D65A1"/>
    <w:rsid w:val="00D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AFF0"/>
  <w15:chartTrackingRefBased/>
  <w15:docId w15:val="{1227F97F-2CE5-4FB4-88D2-CA231F80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Mobin-Tech</dc:creator>
  <cp:keywords/>
  <dc:description/>
  <cp:lastModifiedBy>Mobin-Tech</cp:lastModifiedBy>
  <cp:revision>1</cp:revision>
  <dcterms:created xsi:type="dcterms:W3CDTF">2021-05-30T08:03:00Z</dcterms:created>
  <dcterms:modified xsi:type="dcterms:W3CDTF">2021-05-30T08:10:00Z</dcterms:modified>
</cp:coreProperties>
</file>